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B4DC" w14:textId="77777777" w:rsidR="00DA73DB" w:rsidRDefault="00DA73DB" w:rsidP="00880154">
      <w:pPr>
        <w:pStyle w:val="Heading4"/>
        <w:jc w:val="center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>KEELE UNIVERSITY</w:t>
      </w:r>
    </w:p>
    <w:p w14:paraId="6A64341C" w14:textId="0F732AEB" w:rsidR="00313085" w:rsidRPr="00880154" w:rsidRDefault="00116A2D" w:rsidP="00880154">
      <w:pPr>
        <w:pStyle w:val="Heading4"/>
        <w:jc w:val="center"/>
        <w:rPr>
          <w:rFonts w:ascii="Calibri" w:hAnsi="Calibri" w:cs="Calibri"/>
          <w:u w:val="none"/>
        </w:rPr>
      </w:pPr>
      <w:r w:rsidRPr="6F55AB5B">
        <w:rPr>
          <w:rFonts w:ascii="Calibri" w:hAnsi="Calibri" w:cs="Calibri"/>
          <w:u w:val="none"/>
        </w:rPr>
        <w:t xml:space="preserve">COVER SHEET FOR </w:t>
      </w:r>
      <w:r w:rsidR="0060174C" w:rsidRPr="6F55AB5B">
        <w:rPr>
          <w:rFonts w:ascii="Calibri" w:hAnsi="Calibri" w:cs="Calibri"/>
          <w:u w:val="none"/>
        </w:rPr>
        <w:t>SENATE</w:t>
      </w:r>
      <w:r w:rsidR="007810F3" w:rsidRPr="6F55AB5B">
        <w:rPr>
          <w:rFonts w:ascii="Calibri" w:hAnsi="Calibri" w:cs="Calibri"/>
          <w:u w:val="none"/>
        </w:rPr>
        <w:t xml:space="preserve"> </w:t>
      </w:r>
      <w:r w:rsidR="008D4E19" w:rsidRPr="6F55AB5B">
        <w:rPr>
          <w:rFonts w:ascii="Calibri" w:hAnsi="Calibri" w:cs="Calibri"/>
          <w:u w:val="none"/>
        </w:rPr>
        <w:t xml:space="preserve">&amp; SENATE </w:t>
      </w:r>
      <w:r w:rsidR="007810F3" w:rsidRPr="6F55AB5B">
        <w:rPr>
          <w:rFonts w:ascii="Calibri" w:hAnsi="Calibri" w:cs="Calibri"/>
          <w:u w:val="none"/>
        </w:rPr>
        <w:t>COMMITTEES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662"/>
        <w:gridCol w:w="2754"/>
        <w:gridCol w:w="1405"/>
        <w:gridCol w:w="937"/>
        <w:gridCol w:w="197"/>
        <w:gridCol w:w="2145"/>
      </w:tblGrid>
      <w:tr w:rsidR="0066054B" w:rsidRPr="005902AD" w14:paraId="5F4CBBF2" w14:textId="77777777" w:rsidTr="00F774B2">
        <w:tc>
          <w:tcPr>
            <w:tcW w:w="2091" w:type="dxa"/>
          </w:tcPr>
          <w:p w14:paraId="21300E5C" w14:textId="77777777" w:rsidR="0066054B" w:rsidRDefault="0066054B" w:rsidP="00DC47F8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Committee</w:t>
            </w:r>
          </w:p>
        </w:tc>
        <w:tc>
          <w:tcPr>
            <w:tcW w:w="8100" w:type="dxa"/>
            <w:gridSpan w:val="6"/>
            <w:vAlign w:val="center"/>
          </w:tcPr>
          <w:p w14:paraId="4BA3A062" w14:textId="68B504BB" w:rsidR="0066054B" w:rsidRPr="009823C5" w:rsidRDefault="0066054B" w:rsidP="00F774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6A2D" w:rsidRPr="005902AD" w14:paraId="1A3C5C83" w14:textId="77777777" w:rsidTr="00BF28A7">
        <w:tc>
          <w:tcPr>
            <w:tcW w:w="2091" w:type="dxa"/>
          </w:tcPr>
          <w:p w14:paraId="1DD325C8" w14:textId="77777777" w:rsidR="00116A2D" w:rsidRPr="005902AD" w:rsidRDefault="00F20C92" w:rsidP="00DC47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</w:rPr>
              <w:t>Author and</w:t>
            </w:r>
            <w:r w:rsidR="00116A2D" w:rsidRPr="005902AD">
              <w:rPr>
                <w:rFonts w:ascii="Calibri" w:hAnsi="Calibri" w:cs="Calibri"/>
                <w:b/>
                <w:sz w:val="24"/>
              </w:rPr>
              <w:t xml:space="preserve"> Sponsor </w:t>
            </w:r>
          </w:p>
        </w:tc>
        <w:tc>
          <w:tcPr>
            <w:tcW w:w="4821" w:type="dxa"/>
            <w:gridSpan w:val="3"/>
          </w:tcPr>
          <w:p w14:paraId="485D2E97" w14:textId="5312FA87" w:rsidR="00FE2964" w:rsidRPr="009823C5" w:rsidRDefault="00FE2964" w:rsidP="00A15F4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9D134E4" w14:textId="77777777" w:rsidR="00116A2D" w:rsidRPr="005902AD" w:rsidRDefault="00116A2D">
            <w:pPr>
              <w:rPr>
                <w:rFonts w:ascii="Calibri" w:hAnsi="Calibri" w:cs="Calibri"/>
              </w:rPr>
            </w:pPr>
            <w:r w:rsidRPr="005902AD">
              <w:rPr>
                <w:rFonts w:ascii="Calibri" w:hAnsi="Calibri" w:cs="Calibri"/>
                <w:b/>
                <w:sz w:val="24"/>
              </w:rPr>
              <w:t>Date of meeting</w:t>
            </w:r>
          </w:p>
        </w:tc>
        <w:tc>
          <w:tcPr>
            <w:tcW w:w="2145" w:type="dxa"/>
          </w:tcPr>
          <w:p w14:paraId="29E6E718" w14:textId="03837558" w:rsidR="00116A2D" w:rsidRPr="009823C5" w:rsidRDefault="00116A2D" w:rsidP="00A42B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9E6" w:rsidRPr="005902AD" w14:paraId="2523648E" w14:textId="77777777" w:rsidTr="0001005E">
        <w:trPr>
          <w:trHeight w:val="1037"/>
        </w:trPr>
        <w:tc>
          <w:tcPr>
            <w:tcW w:w="2091" w:type="dxa"/>
          </w:tcPr>
          <w:p w14:paraId="18B5CA6F" w14:textId="77777777" w:rsidR="00C169E6" w:rsidRPr="005902AD" w:rsidRDefault="00C169E6" w:rsidP="00DC47F8">
            <w:pPr>
              <w:rPr>
                <w:rFonts w:ascii="Calibri" w:hAnsi="Calibri" w:cs="Calibri"/>
              </w:rPr>
            </w:pPr>
            <w:r w:rsidRPr="005902AD">
              <w:rPr>
                <w:rFonts w:ascii="Calibri" w:hAnsi="Calibri" w:cs="Calibri"/>
                <w:b/>
                <w:sz w:val="24"/>
              </w:rPr>
              <w:t xml:space="preserve">Title </w:t>
            </w:r>
            <w:r>
              <w:rPr>
                <w:rFonts w:ascii="Calibri" w:hAnsi="Calibri" w:cs="Calibri"/>
                <w:b/>
                <w:sz w:val="24"/>
              </w:rPr>
              <w:t>of Item</w:t>
            </w:r>
          </w:p>
        </w:tc>
        <w:tc>
          <w:tcPr>
            <w:tcW w:w="8100" w:type="dxa"/>
            <w:gridSpan w:val="6"/>
          </w:tcPr>
          <w:p w14:paraId="1123CAAF" w14:textId="1F9D182C" w:rsidR="00C169E6" w:rsidRPr="00103B03" w:rsidRDefault="00C169E6">
            <w:pPr>
              <w:rPr>
                <w:rFonts w:ascii="Calibri" w:hAnsi="Calibri" w:cs="Calibri"/>
                <w:sz w:val="22"/>
              </w:rPr>
            </w:pPr>
          </w:p>
        </w:tc>
      </w:tr>
      <w:tr w:rsidR="004540EA" w:rsidRPr="005902AD" w14:paraId="6C8DEDB3" w14:textId="77777777" w:rsidTr="0001005E">
        <w:tc>
          <w:tcPr>
            <w:tcW w:w="10191" w:type="dxa"/>
            <w:gridSpan w:val="7"/>
          </w:tcPr>
          <w:p w14:paraId="59D57247" w14:textId="77777777" w:rsidR="004540EA" w:rsidRPr="004D2D1E" w:rsidRDefault="004540EA" w:rsidP="004F0E76">
            <w:pPr>
              <w:outlineLvl w:val="0"/>
              <w:rPr>
                <w:rFonts w:ascii="Calibri" w:hAnsi="Calibri" w:cs="Calibri"/>
              </w:rPr>
            </w:pPr>
            <w:r w:rsidRPr="00C1296E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  <w:r w:rsidRPr="00C1296E">
              <w:rPr>
                <w:rFonts w:ascii="Calibri" w:hAnsi="Calibri" w:cs="Calibri"/>
              </w:rPr>
              <w:t xml:space="preserve"> (</w:t>
            </w:r>
            <w:r w:rsidR="004F0E76">
              <w:rPr>
                <w:rFonts w:ascii="Calibri" w:hAnsi="Calibri" w:cs="Calibri"/>
              </w:rPr>
              <w:t>delete as appropriate and u</w:t>
            </w:r>
            <w:r w:rsidRPr="005902AD">
              <w:rPr>
                <w:rFonts w:ascii="Calibri" w:hAnsi="Calibri" w:cs="Calibri"/>
              </w:rPr>
              <w:t>se only one box)</w:t>
            </w:r>
            <w:r w:rsidR="00BF28A7">
              <w:rPr>
                <w:rFonts w:ascii="Calibri" w:hAnsi="Calibri" w:cs="Calibri"/>
              </w:rPr>
              <w:t xml:space="preserve">  </w:t>
            </w:r>
          </w:p>
        </w:tc>
      </w:tr>
      <w:tr w:rsidR="004540EA" w:rsidRPr="005902AD" w14:paraId="5F97920F" w14:textId="77777777" w:rsidTr="00BF28A7">
        <w:tc>
          <w:tcPr>
            <w:tcW w:w="6912" w:type="dxa"/>
            <w:gridSpan w:val="4"/>
          </w:tcPr>
          <w:p w14:paraId="1BE4D90D" w14:textId="77777777" w:rsidR="004540EA" w:rsidRPr="008E00CE" w:rsidRDefault="004540EA" w:rsidP="00C169E6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 xml:space="preserve">For formal approval </w:t>
            </w:r>
          </w:p>
        </w:tc>
        <w:tc>
          <w:tcPr>
            <w:tcW w:w="3279" w:type="dxa"/>
            <w:gridSpan w:val="3"/>
          </w:tcPr>
          <w:p w14:paraId="3567864A" w14:textId="7E69B1CE" w:rsidR="00C169E6" w:rsidRPr="00BF28A7" w:rsidRDefault="00F35BBD" w:rsidP="00BF28A7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C169E6" w:rsidRPr="005902AD" w14:paraId="793DEAF1" w14:textId="77777777" w:rsidTr="00BF28A7">
        <w:tc>
          <w:tcPr>
            <w:tcW w:w="6912" w:type="dxa"/>
            <w:gridSpan w:val="4"/>
          </w:tcPr>
          <w:p w14:paraId="54CB26BC" w14:textId="77777777" w:rsidR="00C169E6" w:rsidRPr="008E00CE" w:rsidRDefault="00C169E6" w:rsidP="00210A72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 xml:space="preserve">Item for </w:t>
            </w:r>
            <w:r w:rsidR="00210A72">
              <w:rPr>
                <w:rFonts w:ascii="Calibri" w:hAnsi="Calibri" w:cs="Calibri"/>
                <w:b/>
              </w:rPr>
              <w:t>discussion</w:t>
            </w:r>
          </w:p>
        </w:tc>
        <w:tc>
          <w:tcPr>
            <w:tcW w:w="3279" w:type="dxa"/>
            <w:gridSpan w:val="3"/>
          </w:tcPr>
          <w:p w14:paraId="1099D99C" w14:textId="7CF56389" w:rsidR="00C169E6" w:rsidRPr="00BF28A7" w:rsidRDefault="00846941" w:rsidP="00BF28A7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 w:rsidRPr="00BF28A7">
              <w:rPr>
                <w:rFonts w:ascii="Wingdings 2" w:eastAsia="Wingdings 2" w:hAnsi="Wingdings 2" w:cs="Wingdings 2"/>
                <w:sz w:val="18"/>
                <w:szCs w:val="18"/>
              </w:rPr>
              <w:t>P</w:t>
            </w:r>
          </w:p>
        </w:tc>
      </w:tr>
      <w:tr w:rsidR="00C169E6" w:rsidRPr="005902AD" w14:paraId="5407BDF3" w14:textId="77777777" w:rsidTr="00BF28A7">
        <w:tc>
          <w:tcPr>
            <w:tcW w:w="6912" w:type="dxa"/>
            <w:gridSpan w:val="4"/>
          </w:tcPr>
          <w:p w14:paraId="576B255F" w14:textId="77777777" w:rsidR="00C169E6" w:rsidRPr="008E00CE" w:rsidRDefault="00E506DE" w:rsidP="004540EA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 for report</w:t>
            </w:r>
          </w:p>
        </w:tc>
        <w:tc>
          <w:tcPr>
            <w:tcW w:w="3279" w:type="dxa"/>
            <w:gridSpan w:val="3"/>
          </w:tcPr>
          <w:p w14:paraId="4485973C" w14:textId="391C49D1" w:rsidR="00C169E6" w:rsidRPr="00BF28A7" w:rsidRDefault="00F35BBD" w:rsidP="00BF28A7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3C7E9D" w:rsidRPr="005902AD" w14:paraId="503F5F67" w14:textId="77777777" w:rsidTr="00BF28A7">
        <w:tc>
          <w:tcPr>
            <w:tcW w:w="6912" w:type="dxa"/>
            <w:gridSpan w:val="4"/>
          </w:tcPr>
          <w:p w14:paraId="480EF55C" w14:textId="77777777" w:rsidR="003C7E9D" w:rsidRDefault="003C7E9D" w:rsidP="004540EA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Recommend Approval</w:t>
            </w:r>
          </w:p>
        </w:tc>
        <w:tc>
          <w:tcPr>
            <w:tcW w:w="3279" w:type="dxa"/>
            <w:gridSpan w:val="3"/>
          </w:tcPr>
          <w:p w14:paraId="00E79B59" w14:textId="1C8D79F4" w:rsidR="003C7E9D" w:rsidRPr="00BF28A7" w:rsidRDefault="00F35BBD" w:rsidP="00BF28A7">
            <w:pPr>
              <w:jc w:val="center"/>
              <w:outlineLv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C169E6" w:rsidRPr="005902AD" w14:paraId="7017C137" w14:textId="77777777" w:rsidTr="004540EA">
        <w:trPr>
          <w:trHeight w:val="402"/>
        </w:trPr>
        <w:tc>
          <w:tcPr>
            <w:tcW w:w="10191" w:type="dxa"/>
            <w:gridSpan w:val="7"/>
          </w:tcPr>
          <w:p w14:paraId="2A3BC37E" w14:textId="77777777"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Executive Summary of paper:</w:t>
            </w:r>
          </w:p>
          <w:p w14:paraId="3EB7DD9E" w14:textId="77777777" w:rsidR="002C4D85" w:rsidRPr="008D4E19" w:rsidRDefault="002C4D85" w:rsidP="0088410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9A2BA" w14:textId="77777777" w:rsidR="00884105" w:rsidRDefault="00884105" w:rsidP="0088410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24BC8" w14:textId="77777777" w:rsidR="008D4E19" w:rsidRDefault="008D4E19" w:rsidP="0088410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7FE79" w14:textId="77777777" w:rsidR="008D4E19" w:rsidRDefault="008D4E19" w:rsidP="0088410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0275FA" w14:textId="77777777" w:rsidR="008D4E19" w:rsidRDefault="008D4E19" w:rsidP="0088410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797B4" w14:textId="77777777" w:rsidR="008D4E19" w:rsidRDefault="008D4E19" w:rsidP="0088410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86A03" w14:textId="68796378" w:rsidR="008D4E19" w:rsidRPr="008D4E19" w:rsidRDefault="008D4E19" w:rsidP="00884105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9E6" w:rsidRPr="005902AD" w14:paraId="2ABBF877" w14:textId="77777777" w:rsidTr="008E00CE">
        <w:trPr>
          <w:trHeight w:val="402"/>
        </w:trPr>
        <w:tc>
          <w:tcPr>
            <w:tcW w:w="1019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5C49CC" w14:textId="6F4D99AE" w:rsidR="00C169E6" w:rsidRDefault="00C169E6" w:rsidP="0001005E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 w:rsidRPr="005902AD">
              <w:rPr>
                <w:rFonts w:ascii="Calibri" w:hAnsi="Calibri" w:cs="Calibri"/>
                <w:b/>
                <w:sz w:val="24"/>
              </w:rPr>
              <w:t xml:space="preserve">Action required from </w:t>
            </w:r>
            <w:r w:rsidR="003C7E9D">
              <w:rPr>
                <w:rFonts w:ascii="Calibri" w:hAnsi="Calibri" w:cs="Calibri"/>
                <w:b/>
                <w:sz w:val="24"/>
              </w:rPr>
              <w:t>Senate</w:t>
            </w:r>
            <w:r w:rsidR="008D4E19">
              <w:rPr>
                <w:rFonts w:ascii="Calibri" w:hAnsi="Calibri" w:cs="Calibri"/>
                <w:b/>
                <w:sz w:val="24"/>
              </w:rPr>
              <w:t xml:space="preserve"> or Senate Committee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</w:p>
          <w:p w14:paraId="218809D4" w14:textId="77777777" w:rsidR="00C169E6" w:rsidRPr="008E00CE" w:rsidRDefault="00C169E6" w:rsidP="0001005E">
            <w:pPr>
              <w:outlineLvl w:val="0"/>
              <w:rPr>
                <w:rFonts w:ascii="Calibri" w:hAnsi="Calibri" w:cs="Calibri"/>
              </w:rPr>
            </w:pPr>
            <w:r w:rsidRPr="008E00CE">
              <w:rPr>
                <w:rFonts w:ascii="Calibri" w:hAnsi="Calibri" w:cs="Calibri"/>
              </w:rPr>
              <w:t>(Please include a clear indication where formal approval is required)</w:t>
            </w:r>
          </w:p>
          <w:p w14:paraId="634013F4" w14:textId="77777777" w:rsidR="008D4E19" w:rsidRDefault="008D4E19" w:rsidP="00884105">
            <w:pPr>
              <w:outlineLvl w:val="0"/>
              <w:rPr>
                <w:rFonts w:ascii="Calibri" w:hAnsi="Calibri" w:cs="Calibri"/>
                <w:sz w:val="22"/>
              </w:rPr>
            </w:pPr>
          </w:p>
          <w:p w14:paraId="3DBF63D8" w14:textId="77777777" w:rsidR="008D4E19" w:rsidRDefault="008D4E19" w:rsidP="00884105">
            <w:pPr>
              <w:outlineLvl w:val="0"/>
              <w:rPr>
                <w:rFonts w:ascii="Calibri" w:hAnsi="Calibri" w:cs="Calibri"/>
                <w:sz w:val="22"/>
              </w:rPr>
            </w:pPr>
          </w:p>
          <w:p w14:paraId="7553CBBD" w14:textId="77777777" w:rsidR="008D4E19" w:rsidRPr="00103B03" w:rsidRDefault="008D4E19" w:rsidP="00884105">
            <w:pPr>
              <w:outlineLvl w:val="0"/>
              <w:rPr>
                <w:rFonts w:ascii="Calibri" w:hAnsi="Calibri" w:cs="Calibri"/>
                <w:sz w:val="22"/>
              </w:rPr>
            </w:pPr>
          </w:p>
        </w:tc>
      </w:tr>
      <w:tr w:rsidR="00C169E6" w:rsidRPr="005902AD" w14:paraId="5A538375" w14:textId="77777777" w:rsidTr="004540EA">
        <w:trPr>
          <w:trHeight w:val="369"/>
        </w:trPr>
        <w:tc>
          <w:tcPr>
            <w:tcW w:w="10191" w:type="dxa"/>
            <w:gridSpan w:val="7"/>
          </w:tcPr>
          <w:p w14:paraId="0837A8CD" w14:textId="77777777" w:rsidR="00C169E6" w:rsidRDefault="00C169E6" w:rsidP="004540EA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At which Committee (if any) has this paper been considered previously?</w:t>
            </w:r>
          </w:p>
        </w:tc>
      </w:tr>
      <w:tr w:rsidR="003C7E9D" w:rsidRPr="005902AD" w14:paraId="0E0AE278" w14:textId="77777777" w:rsidTr="0001005E">
        <w:trPr>
          <w:trHeight w:val="367"/>
        </w:trPr>
        <w:tc>
          <w:tcPr>
            <w:tcW w:w="2753" w:type="dxa"/>
            <w:gridSpan w:val="2"/>
          </w:tcPr>
          <w:p w14:paraId="50E7082E" w14:textId="77777777" w:rsidR="003C7E9D" w:rsidRPr="008E00CE" w:rsidRDefault="003C7E9D" w:rsidP="004540EA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 xml:space="preserve">Committee of </w:t>
            </w:r>
            <w:r>
              <w:rPr>
                <w:rFonts w:ascii="Calibri" w:hAnsi="Calibri" w:cs="Calibri"/>
                <w:b/>
              </w:rPr>
              <w:t>Senate</w:t>
            </w:r>
            <w:r w:rsidRPr="008E00CE">
              <w:rPr>
                <w:rFonts w:ascii="Calibri" w:hAnsi="Calibri" w:cs="Calibri"/>
                <w:b/>
              </w:rPr>
              <w:t>:</w:t>
            </w:r>
          </w:p>
          <w:p w14:paraId="4A319D09" w14:textId="77777777" w:rsidR="003C7E9D" w:rsidRPr="008E00CE" w:rsidRDefault="003C7E9D" w:rsidP="004540EA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</w:rPr>
              <w:t>(Please specify)</w:t>
            </w:r>
          </w:p>
        </w:tc>
        <w:tc>
          <w:tcPr>
            <w:tcW w:w="7438" w:type="dxa"/>
            <w:gridSpan w:val="5"/>
          </w:tcPr>
          <w:p w14:paraId="6C623151" w14:textId="4C3797CD" w:rsidR="003C7E9D" w:rsidRPr="008D4E19" w:rsidRDefault="003C7E9D" w:rsidP="008E00C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9E6" w:rsidRPr="005902AD" w14:paraId="6E633F79" w14:textId="77777777" w:rsidTr="0001005E">
        <w:trPr>
          <w:trHeight w:val="367"/>
        </w:trPr>
        <w:tc>
          <w:tcPr>
            <w:tcW w:w="2753" w:type="dxa"/>
            <w:gridSpan w:val="2"/>
          </w:tcPr>
          <w:p w14:paraId="529EDAC0" w14:textId="77777777" w:rsidR="00C169E6" w:rsidRPr="00E506DE" w:rsidRDefault="00E506DE" w:rsidP="004540EA">
            <w:pPr>
              <w:outlineLvl w:val="0"/>
              <w:rPr>
                <w:rFonts w:ascii="Calibri" w:hAnsi="Calibri" w:cs="Calibri"/>
                <w:b/>
              </w:rPr>
            </w:pPr>
            <w:r w:rsidRPr="00E506DE">
              <w:rPr>
                <w:rFonts w:ascii="Calibri" w:hAnsi="Calibri" w:cs="Calibri"/>
                <w:b/>
              </w:rPr>
              <w:t xml:space="preserve">University Executive Committee </w:t>
            </w:r>
          </w:p>
        </w:tc>
        <w:tc>
          <w:tcPr>
            <w:tcW w:w="2754" w:type="dxa"/>
          </w:tcPr>
          <w:p w14:paraId="333AEAB1" w14:textId="3069AA8B" w:rsidR="00C169E6" w:rsidRPr="008D4E19" w:rsidRDefault="00C169E6" w:rsidP="004540EA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gridSpan w:val="2"/>
          </w:tcPr>
          <w:p w14:paraId="764A5433" w14:textId="77777777" w:rsidR="00C169E6" w:rsidRPr="008E00CE" w:rsidRDefault="00E506DE" w:rsidP="00565C44">
            <w:pPr>
              <w:outlineLvl w:val="0"/>
              <w:rPr>
                <w:rFonts w:ascii="Calibri" w:hAnsi="Calibri" w:cs="Calibri"/>
                <w:b/>
              </w:rPr>
            </w:pPr>
            <w:r w:rsidRPr="008E00CE">
              <w:rPr>
                <w:rFonts w:ascii="Calibri" w:hAnsi="Calibri" w:cs="Calibri"/>
                <w:b/>
              </w:rPr>
              <w:t>Other: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8E00CE">
              <w:rPr>
                <w:rFonts w:ascii="Calibri" w:hAnsi="Calibri" w:cs="Calibri"/>
              </w:rPr>
              <w:t>(</w:t>
            </w:r>
            <w:r w:rsidR="00565C44">
              <w:rPr>
                <w:rFonts w:ascii="Calibri" w:hAnsi="Calibri" w:cs="Calibri"/>
              </w:rPr>
              <w:t>P</w:t>
            </w:r>
            <w:r w:rsidRPr="008E00CE">
              <w:rPr>
                <w:rFonts w:ascii="Calibri" w:hAnsi="Calibri" w:cs="Calibri"/>
              </w:rPr>
              <w:t>lease specify)</w:t>
            </w:r>
          </w:p>
        </w:tc>
        <w:tc>
          <w:tcPr>
            <w:tcW w:w="2342" w:type="dxa"/>
            <w:gridSpan w:val="2"/>
          </w:tcPr>
          <w:p w14:paraId="1C8D28CF" w14:textId="77777777" w:rsidR="00C169E6" w:rsidRPr="008D4E19" w:rsidRDefault="00C169E6" w:rsidP="004540EA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69E6" w:rsidRPr="005902AD" w14:paraId="062E6F9C" w14:textId="77777777" w:rsidTr="004540EA">
        <w:trPr>
          <w:trHeight w:val="402"/>
        </w:trPr>
        <w:tc>
          <w:tcPr>
            <w:tcW w:w="10191" w:type="dxa"/>
            <w:gridSpan w:val="7"/>
          </w:tcPr>
          <w:p w14:paraId="70870096" w14:textId="77777777" w:rsidR="00C169E6" w:rsidRDefault="00C169E6" w:rsidP="008E00CE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At which Committee (if any) will this paper be considered at next?</w:t>
            </w:r>
          </w:p>
        </w:tc>
      </w:tr>
      <w:tr w:rsidR="00C169E6" w:rsidRPr="005902AD" w14:paraId="40EECFC0" w14:textId="77777777" w:rsidTr="0001005E">
        <w:trPr>
          <w:trHeight w:val="367"/>
        </w:trPr>
        <w:tc>
          <w:tcPr>
            <w:tcW w:w="2753" w:type="dxa"/>
            <w:gridSpan w:val="2"/>
          </w:tcPr>
          <w:p w14:paraId="3E7C638D" w14:textId="22450AEF" w:rsidR="00C169E6" w:rsidRPr="008E00CE" w:rsidRDefault="008D4E19" w:rsidP="0001005E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Committee of </w:t>
            </w:r>
            <w:r w:rsidR="00906B34">
              <w:rPr>
                <w:rFonts w:ascii="Calibri" w:hAnsi="Calibri" w:cs="Calibri"/>
                <w:b/>
              </w:rPr>
              <w:t>Senate</w:t>
            </w:r>
            <w:r w:rsidR="00C169E6" w:rsidRPr="008E00CE">
              <w:rPr>
                <w:rFonts w:ascii="Calibri" w:hAnsi="Calibri" w:cs="Calibri"/>
                <w:b/>
              </w:rPr>
              <w:t>:</w:t>
            </w:r>
          </w:p>
          <w:p w14:paraId="525A7C17" w14:textId="77777777" w:rsidR="00C169E6" w:rsidRDefault="00C169E6" w:rsidP="0001005E">
            <w:pPr>
              <w:outlineLvl w:val="0"/>
              <w:rPr>
                <w:rFonts w:ascii="Calibri" w:hAnsi="Calibri" w:cs="Calibri"/>
              </w:rPr>
            </w:pPr>
            <w:r w:rsidRPr="008E00CE">
              <w:rPr>
                <w:rFonts w:ascii="Calibri" w:hAnsi="Calibri" w:cs="Calibri"/>
              </w:rPr>
              <w:t>(Please specify)</w:t>
            </w:r>
          </w:p>
          <w:p w14:paraId="4503F4AF" w14:textId="77777777" w:rsidR="008D4E19" w:rsidRPr="008E00CE" w:rsidRDefault="008D4E19" w:rsidP="0001005E">
            <w:pPr>
              <w:outlineLvl w:val="0"/>
              <w:rPr>
                <w:rFonts w:ascii="Calibri" w:hAnsi="Calibri" w:cs="Calibri"/>
                <w:b/>
              </w:rPr>
            </w:pPr>
          </w:p>
        </w:tc>
        <w:tc>
          <w:tcPr>
            <w:tcW w:w="2754" w:type="dxa"/>
          </w:tcPr>
          <w:p w14:paraId="43CEBCF5" w14:textId="2B01EDDA" w:rsidR="00C169E6" w:rsidRPr="008D4E19" w:rsidRDefault="00C169E6" w:rsidP="0001005E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gridSpan w:val="2"/>
          </w:tcPr>
          <w:p w14:paraId="6D33E59B" w14:textId="77777777" w:rsidR="00C169E6" w:rsidRPr="008E00CE" w:rsidRDefault="0067447F" w:rsidP="0001005E">
            <w:pPr>
              <w:outlineLvl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Council</w:t>
            </w:r>
            <w:r w:rsidR="00906B3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342" w:type="dxa"/>
            <w:gridSpan w:val="2"/>
          </w:tcPr>
          <w:p w14:paraId="7AFC6D02" w14:textId="76B9786F" w:rsidR="00C169E6" w:rsidRPr="00A15F4B" w:rsidRDefault="00C169E6" w:rsidP="0001005E">
            <w:pPr>
              <w:outlineLvl w:val="0"/>
              <w:rPr>
                <w:rFonts w:ascii="Calibri" w:hAnsi="Calibri" w:cs="Calibri"/>
                <w:sz w:val="22"/>
              </w:rPr>
            </w:pPr>
          </w:p>
        </w:tc>
      </w:tr>
    </w:tbl>
    <w:tbl>
      <w:tblPr>
        <w:tblStyle w:val="TableGrid"/>
        <w:tblW w:w="10206" w:type="dxa"/>
        <w:tblInd w:w="-15" w:type="dxa"/>
        <w:tblLook w:val="04A0" w:firstRow="1" w:lastRow="0" w:firstColumn="1" w:lastColumn="0" w:noHBand="0" w:noVBand="1"/>
      </w:tblPr>
      <w:tblGrid>
        <w:gridCol w:w="15"/>
        <w:gridCol w:w="2543"/>
        <w:gridCol w:w="1136"/>
        <w:gridCol w:w="1407"/>
        <w:gridCol w:w="2543"/>
        <w:gridCol w:w="2544"/>
        <w:gridCol w:w="18"/>
      </w:tblGrid>
      <w:tr w:rsidR="008D4E19" w:rsidRPr="00BA7363" w14:paraId="5C052284" w14:textId="77777777" w:rsidTr="0053036D">
        <w:trPr>
          <w:gridBefore w:val="1"/>
          <w:gridAfter w:val="1"/>
          <w:wBefore w:w="15" w:type="dxa"/>
          <w:wAfter w:w="18" w:type="dxa"/>
          <w:trHeight w:val="752"/>
        </w:trPr>
        <w:tc>
          <w:tcPr>
            <w:tcW w:w="2543" w:type="dxa"/>
            <w:tcBorders>
              <w:left w:val="single" w:sz="12" w:space="0" w:color="auto"/>
              <w:right w:val="single" w:sz="12" w:space="0" w:color="auto"/>
            </w:tcBorders>
          </w:tcPr>
          <w:p w14:paraId="4EF8D570" w14:textId="77777777" w:rsidR="008D4E19" w:rsidRPr="008D4E19" w:rsidRDefault="008D4E19" w:rsidP="008D4E19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8D4E19">
              <w:rPr>
                <w:rFonts w:ascii="Calibri" w:hAnsi="Calibri" w:cs="Calibri"/>
                <w:b/>
                <w:sz w:val="22"/>
                <w:szCs w:val="22"/>
              </w:rPr>
              <w:t>Has student consultation been undertaken to develop this paper?</w:t>
            </w:r>
          </w:p>
          <w:p w14:paraId="62873A99" w14:textId="77777777" w:rsidR="008D4E19" w:rsidRPr="008D4E19" w:rsidRDefault="008D4E19" w:rsidP="008D4E19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210879" w14:textId="014830AC" w:rsidR="008D4E19" w:rsidRPr="008D4E19" w:rsidRDefault="008D4E19" w:rsidP="008D4E19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8D4E19">
              <w:rPr>
                <w:rFonts w:ascii="Calibri" w:hAnsi="Calibri" w:cs="Calibri"/>
                <w:bCs/>
                <w:sz w:val="22"/>
                <w:szCs w:val="22"/>
              </w:rPr>
              <w:t>Yes/</w:t>
            </w:r>
            <w:r w:rsidR="00825308">
              <w:rPr>
                <w:rFonts w:ascii="Calibri" w:hAnsi="Calibri" w:cs="Calibri"/>
                <w:bCs/>
                <w:sz w:val="22"/>
                <w:szCs w:val="22"/>
              </w:rPr>
              <w:t>No/</w:t>
            </w:r>
            <w:r w:rsidRPr="008D4E19">
              <w:rPr>
                <w:rFonts w:ascii="Calibri" w:hAnsi="Calibri" w:cs="Calibri"/>
                <w:bCs/>
                <w:sz w:val="22"/>
                <w:szCs w:val="22"/>
              </w:rPr>
              <w:t xml:space="preserve">Not applicable </w:t>
            </w:r>
          </w:p>
          <w:p w14:paraId="78DFDDB0" w14:textId="7D4EDB2D" w:rsidR="008D4E19" w:rsidRPr="008D4E19" w:rsidRDefault="008D4E19" w:rsidP="008D4E19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8D4E19">
              <w:rPr>
                <w:rFonts w:ascii="Calibri" w:hAnsi="Calibri" w:cs="Calibri"/>
                <w:bCs/>
                <w:sz w:val="22"/>
                <w:szCs w:val="22"/>
              </w:rPr>
              <w:t>(delete as appropriate)</w:t>
            </w:r>
          </w:p>
        </w:tc>
        <w:tc>
          <w:tcPr>
            <w:tcW w:w="2543" w:type="dxa"/>
            <w:tcBorders>
              <w:left w:val="single" w:sz="12" w:space="0" w:color="auto"/>
              <w:right w:val="single" w:sz="12" w:space="0" w:color="auto"/>
            </w:tcBorders>
          </w:tcPr>
          <w:p w14:paraId="3F48AE89" w14:textId="553B49A7" w:rsidR="008D4E19" w:rsidRPr="008D4E19" w:rsidRDefault="008D4E19" w:rsidP="008D4E19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8D4E19">
              <w:rPr>
                <w:rFonts w:ascii="Calibri" w:hAnsi="Calibri" w:cs="Calibri"/>
                <w:b/>
                <w:sz w:val="22"/>
                <w:szCs w:val="22"/>
              </w:rPr>
              <w:t>Has an Equality Assessment been undertaken?</w:t>
            </w:r>
          </w:p>
        </w:tc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</w:tcPr>
          <w:p w14:paraId="5E8572B1" w14:textId="08C8A2F3" w:rsidR="008D4E19" w:rsidRPr="008D4E19" w:rsidRDefault="008D4E19" w:rsidP="008D4E19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8D4E19">
              <w:rPr>
                <w:rFonts w:ascii="Calibri" w:hAnsi="Calibri" w:cs="Calibri"/>
                <w:bCs/>
                <w:sz w:val="22"/>
                <w:szCs w:val="22"/>
              </w:rPr>
              <w:t>Yes/</w:t>
            </w:r>
            <w:r w:rsidR="00825308">
              <w:rPr>
                <w:rFonts w:ascii="Calibri" w:hAnsi="Calibri" w:cs="Calibri"/>
                <w:bCs/>
                <w:sz w:val="22"/>
                <w:szCs w:val="22"/>
              </w:rPr>
              <w:t>No/</w:t>
            </w:r>
            <w:r w:rsidRPr="008D4E19">
              <w:rPr>
                <w:rFonts w:ascii="Calibri" w:hAnsi="Calibri" w:cs="Calibri"/>
                <w:bCs/>
                <w:sz w:val="22"/>
                <w:szCs w:val="22"/>
              </w:rPr>
              <w:t xml:space="preserve">Not applicable </w:t>
            </w:r>
          </w:p>
          <w:p w14:paraId="3BF25DCC" w14:textId="408DE723" w:rsidR="008D4E19" w:rsidRPr="008D4E19" w:rsidRDefault="008D4E19" w:rsidP="008D4E19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8D4E19">
              <w:rPr>
                <w:rFonts w:ascii="Calibri" w:hAnsi="Calibri" w:cs="Calibri"/>
                <w:bCs/>
                <w:sz w:val="22"/>
                <w:szCs w:val="22"/>
              </w:rPr>
              <w:t>(delete as appropriate)</w:t>
            </w:r>
          </w:p>
        </w:tc>
      </w:tr>
      <w:tr w:rsidR="00AE3C25" w14:paraId="4A000A96" w14:textId="77777777" w:rsidTr="0053036D">
        <w:trPr>
          <w:gridBefore w:val="1"/>
          <w:gridAfter w:val="1"/>
          <w:wBefore w:w="15" w:type="dxa"/>
          <w:wAfter w:w="18" w:type="dxa"/>
          <w:trHeight w:val="2696"/>
        </w:trPr>
        <w:tc>
          <w:tcPr>
            <w:tcW w:w="1017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FEE83" w14:textId="77777777" w:rsidR="008D4E19" w:rsidRPr="00486B5B" w:rsidRDefault="008D4E19" w:rsidP="008D4E19">
            <w:pPr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Alignment with </w:t>
            </w:r>
            <w:proofErr w:type="spellStart"/>
            <w:r>
              <w:rPr>
                <w:rFonts w:ascii="Calibri" w:hAnsi="Calibri" w:cs="Calibri"/>
                <w:b/>
                <w:sz w:val="24"/>
              </w:rPr>
              <w:t>OfS</w:t>
            </w:r>
            <w:proofErr w:type="spellEnd"/>
            <w:r>
              <w:rPr>
                <w:rFonts w:ascii="Calibri" w:hAnsi="Calibri" w:cs="Calibri"/>
                <w:b/>
                <w:sz w:val="24"/>
              </w:rPr>
              <w:t xml:space="preserve"> Conditions of Registration:</w:t>
            </w:r>
          </w:p>
          <w:p w14:paraId="49DDC080" w14:textId="77777777" w:rsidR="008D4E19" w:rsidRDefault="008D4E19" w:rsidP="008D4E19">
            <w:pPr>
              <w:outlineLvl w:val="0"/>
              <w:rPr>
                <w:rFonts w:asciiTheme="minorHAnsi" w:hAnsiTheme="minorHAnsi" w:cstheme="minorHAnsi"/>
              </w:rPr>
            </w:pPr>
            <w:r w:rsidRPr="00F649AA">
              <w:rPr>
                <w:rFonts w:asciiTheme="minorHAnsi" w:hAnsiTheme="minorHAnsi" w:cstheme="minorHAnsi"/>
              </w:rPr>
              <w:t xml:space="preserve">As a university, we are required to comply with </w:t>
            </w:r>
            <w:hyperlink r:id="rId11" w:history="1">
              <w:proofErr w:type="spellStart"/>
              <w:r w:rsidRPr="00F649AA">
                <w:rPr>
                  <w:rStyle w:val="Hyperlink"/>
                  <w:rFonts w:asciiTheme="minorHAnsi" w:hAnsiTheme="minorHAnsi" w:cstheme="minorHAnsi"/>
                </w:rPr>
                <w:t>OfS</w:t>
              </w:r>
              <w:proofErr w:type="spellEnd"/>
              <w:r w:rsidRPr="00F649AA">
                <w:rPr>
                  <w:rStyle w:val="Hyperlink"/>
                  <w:rFonts w:asciiTheme="minorHAnsi" w:hAnsiTheme="minorHAnsi" w:cstheme="minorHAnsi"/>
                </w:rPr>
                <w:t>’ General Ongoing Conditions of Registration</w:t>
              </w:r>
            </w:hyperlink>
            <w:r w:rsidRPr="00F649AA">
              <w:rPr>
                <w:rFonts w:asciiTheme="minorHAnsi" w:hAnsiTheme="minorHAnsi" w:cstheme="minorHAnsi"/>
              </w:rPr>
              <w:t>. For policy documents coming forward for approval</w:t>
            </w:r>
            <w:r>
              <w:rPr>
                <w:rFonts w:asciiTheme="minorHAnsi" w:hAnsiTheme="minorHAnsi" w:cstheme="minorHAnsi"/>
              </w:rPr>
              <w:t xml:space="preserve"> or to be recommended for approval</w:t>
            </w:r>
            <w:r w:rsidRPr="00F649AA">
              <w:rPr>
                <w:rFonts w:asciiTheme="minorHAnsi" w:hAnsiTheme="minorHAnsi" w:cstheme="minorHAnsi"/>
              </w:rPr>
              <w:t>, please outline below how compliance with the conditions has been reviewed and met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0EA0963" w14:textId="77777777" w:rsidR="00AE3C25" w:rsidRDefault="00AE3C25" w:rsidP="00DC24E8">
            <w:pPr>
              <w:outlineLvl w:val="0"/>
              <w:rPr>
                <w:rFonts w:ascii="Calibri" w:hAnsi="Calibri" w:cs="Calibri"/>
                <w:bCs/>
                <w:sz w:val="24"/>
              </w:rPr>
            </w:pPr>
          </w:p>
          <w:p w14:paraId="56B69046" w14:textId="77777777" w:rsidR="0053036D" w:rsidRDefault="0053036D" w:rsidP="00DC24E8">
            <w:pPr>
              <w:outlineLvl w:val="0"/>
              <w:rPr>
                <w:rFonts w:ascii="Calibri" w:hAnsi="Calibri" w:cs="Calibri"/>
                <w:bCs/>
                <w:sz w:val="24"/>
              </w:rPr>
            </w:pPr>
          </w:p>
          <w:p w14:paraId="3B0846DD" w14:textId="77777777" w:rsidR="0053036D" w:rsidRDefault="0053036D" w:rsidP="00DC24E8">
            <w:pPr>
              <w:outlineLvl w:val="0"/>
              <w:rPr>
                <w:rFonts w:ascii="Calibri" w:hAnsi="Calibri" w:cs="Calibri"/>
                <w:bCs/>
                <w:sz w:val="24"/>
              </w:rPr>
            </w:pPr>
          </w:p>
          <w:p w14:paraId="7B1B1E4E" w14:textId="77777777" w:rsidR="0053036D" w:rsidRDefault="0053036D" w:rsidP="00DC24E8">
            <w:pPr>
              <w:outlineLvl w:val="0"/>
              <w:rPr>
                <w:rFonts w:ascii="Calibri" w:hAnsi="Calibri" w:cs="Calibri"/>
                <w:bCs/>
                <w:sz w:val="24"/>
              </w:rPr>
            </w:pPr>
          </w:p>
          <w:p w14:paraId="2B652C92" w14:textId="77777777" w:rsidR="0053036D" w:rsidRDefault="0053036D" w:rsidP="00DC24E8">
            <w:pPr>
              <w:outlineLvl w:val="0"/>
              <w:rPr>
                <w:rFonts w:ascii="Calibri" w:hAnsi="Calibri" w:cs="Calibri"/>
                <w:bCs/>
                <w:sz w:val="24"/>
              </w:rPr>
            </w:pPr>
          </w:p>
          <w:p w14:paraId="3365692A" w14:textId="77777777" w:rsidR="0053036D" w:rsidRDefault="0053036D" w:rsidP="00DC24E8">
            <w:pPr>
              <w:outlineLvl w:val="0"/>
              <w:rPr>
                <w:rFonts w:ascii="Calibri" w:hAnsi="Calibri" w:cs="Calibri"/>
                <w:bCs/>
                <w:sz w:val="24"/>
              </w:rPr>
            </w:pPr>
          </w:p>
          <w:p w14:paraId="58CCD112" w14:textId="77777777" w:rsidR="0053036D" w:rsidRDefault="0053036D" w:rsidP="00DC24E8">
            <w:pPr>
              <w:outlineLvl w:val="0"/>
              <w:rPr>
                <w:rFonts w:ascii="Calibri" w:hAnsi="Calibri" w:cs="Calibri"/>
                <w:bCs/>
                <w:sz w:val="24"/>
              </w:rPr>
            </w:pPr>
          </w:p>
          <w:p w14:paraId="450E2075" w14:textId="0AD9541E" w:rsidR="0053036D" w:rsidRPr="00100AC7" w:rsidRDefault="0053036D" w:rsidP="00DC24E8">
            <w:pPr>
              <w:outlineLvl w:val="0"/>
              <w:rPr>
                <w:rFonts w:ascii="Calibri" w:hAnsi="Calibri" w:cs="Calibri"/>
                <w:bCs/>
                <w:sz w:val="24"/>
              </w:rPr>
            </w:pPr>
          </w:p>
        </w:tc>
      </w:tr>
      <w:tr w:rsidR="0053036D" w:rsidRPr="00F263AA" w14:paraId="2B79A7FD" w14:textId="77777777" w:rsidTr="0053036D">
        <w:tc>
          <w:tcPr>
            <w:tcW w:w="1020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27BC6" w14:textId="77777777" w:rsidR="0053036D" w:rsidRPr="00F649AA" w:rsidRDefault="0053036D" w:rsidP="000A3443">
            <w:pPr>
              <w:outlineLvl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lastRenderedPageBreak/>
              <w:t xml:space="preserve">Approval Authority </w:t>
            </w:r>
            <w:r w:rsidRPr="00F649AA">
              <w:rPr>
                <w:rFonts w:ascii="Calibri" w:hAnsi="Calibri" w:cs="Calibri"/>
              </w:rPr>
              <w:t xml:space="preserve">(see </w:t>
            </w:r>
            <w:hyperlink r:id="rId12" w:history="1">
              <w:r w:rsidRPr="00F649AA">
                <w:rPr>
                  <w:rStyle w:val="Hyperlink"/>
                  <w:rFonts w:ascii="Calibri" w:hAnsi="Calibri" w:cs="Calibri"/>
                </w:rPr>
                <w:t>Schedule of Delegation</w:t>
              </w:r>
            </w:hyperlink>
            <w:r w:rsidRPr="00F649AA">
              <w:rPr>
                <w:rFonts w:ascii="Calibri" w:hAnsi="Calibri" w:cs="Calibri"/>
              </w:rPr>
              <w:t xml:space="preserve"> for full details)</w:t>
            </w:r>
          </w:p>
          <w:p w14:paraId="49931AD8" w14:textId="77777777" w:rsidR="0053036D" w:rsidRPr="00F263AA" w:rsidRDefault="0053036D" w:rsidP="000A3443">
            <w:pPr>
              <w:outlineLvl w:val="0"/>
              <w:rPr>
                <w:rFonts w:ascii="Calibri" w:hAnsi="Calibri" w:cs="Calibri"/>
                <w:sz w:val="24"/>
              </w:rPr>
            </w:pPr>
            <w:r w:rsidRPr="00F649AA">
              <w:rPr>
                <w:rFonts w:ascii="Calibri" w:hAnsi="Calibri" w:cs="Calibri"/>
              </w:rPr>
              <w:t>UEC has limited approval authority. The table below highlights the most common approvals requiring higher authority for approval.</w:t>
            </w:r>
          </w:p>
        </w:tc>
      </w:tr>
      <w:tr w:rsidR="0053036D" w:rsidRPr="002818C3" w14:paraId="697A9101" w14:textId="77777777" w:rsidTr="0053036D">
        <w:tc>
          <w:tcPr>
            <w:tcW w:w="3694" w:type="dxa"/>
            <w:gridSpan w:val="3"/>
            <w:tcBorders>
              <w:left w:val="single" w:sz="18" w:space="0" w:color="auto"/>
            </w:tcBorders>
          </w:tcPr>
          <w:p w14:paraId="752E4E61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b/>
                <w:bCs/>
                <w:szCs w:val="16"/>
              </w:rPr>
            </w:pPr>
            <w:r w:rsidRPr="002818C3">
              <w:rPr>
                <w:rFonts w:ascii="Calibri" w:hAnsi="Calibri" w:cs="Calibri"/>
                <w:b/>
                <w:bCs/>
                <w:szCs w:val="16"/>
              </w:rPr>
              <w:t>Approval Request</w:t>
            </w:r>
          </w:p>
        </w:tc>
        <w:tc>
          <w:tcPr>
            <w:tcW w:w="6512" w:type="dxa"/>
            <w:gridSpan w:val="4"/>
            <w:tcBorders>
              <w:right w:val="single" w:sz="18" w:space="0" w:color="auto"/>
            </w:tcBorders>
          </w:tcPr>
          <w:p w14:paraId="0C81C54B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b/>
                <w:bCs/>
                <w:szCs w:val="16"/>
              </w:rPr>
            </w:pPr>
            <w:r w:rsidRPr="002818C3">
              <w:rPr>
                <w:rFonts w:ascii="Calibri" w:hAnsi="Calibri" w:cs="Calibri"/>
                <w:b/>
                <w:bCs/>
                <w:szCs w:val="16"/>
              </w:rPr>
              <w:t>Approval Body</w:t>
            </w:r>
          </w:p>
        </w:tc>
      </w:tr>
      <w:tr w:rsidR="0053036D" w:rsidRPr="002818C3" w14:paraId="3B554502" w14:textId="77777777" w:rsidTr="0053036D">
        <w:tc>
          <w:tcPr>
            <w:tcW w:w="3694" w:type="dxa"/>
            <w:gridSpan w:val="3"/>
            <w:tcBorders>
              <w:left w:val="single" w:sz="18" w:space="0" w:color="auto"/>
            </w:tcBorders>
          </w:tcPr>
          <w:p w14:paraId="1E19CD80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 w:rsidRPr="002818C3">
              <w:rPr>
                <w:rFonts w:ascii="Calibri" w:hAnsi="Calibri" w:cs="Calibri"/>
                <w:szCs w:val="16"/>
              </w:rPr>
              <w:t xml:space="preserve">Capital/Financial expenditure </w:t>
            </w:r>
            <w:r>
              <w:rPr>
                <w:rFonts w:ascii="Calibri" w:hAnsi="Calibri" w:cs="Calibri"/>
                <w:szCs w:val="16"/>
              </w:rPr>
              <w:br/>
            </w:r>
            <w:r w:rsidRPr="002818C3">
              <w:rPr>
                <w:rFonts w:ascii="Calibri" w:hAnsi="Calibri" w:cs="Calibri"/>
                <w:szCs w:val="16"/>
              </w:rPr>
              <w:t>(outside of budget)</w:t>
            </w:r>
          </w:p>
        </w:tc>
        <w:tc>
          <w:tcPr>
            <w:tcW w:w="6512" w:type="dxa"/>
            <w:gridSpan w:val="4"/>
            <w:tcBorders>
              <w:right w:val="single" w:sz="18" w:space="0" w:color="auto"/>
            </w:tcBorders>
          </w:tcPr>
          <w:p w14:paraId="5EED5DD2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</w:rPr>
            </w:pPr>
            <w:r w:rsidRPr="7E086D75">
              <w:rPr>
                <w:rFonts w:ascii="Calibri" w:hAnsi="Calibri" w:cs="Calibri"/>
              </w:rPr>
              <w:t>Council &gt;£3m</w:t>
            </w:r>
            <w:r>
              <w:br/>
            </w:r>
            <w:r w:rsidRPr="7E086D75">
              <w:rPr>
                <w:rFonts w:ascii="Calibri" w:hAnsi="Calibri" w:cs="Calibri"/>
              </w:rPr>
              <w:t>BRC &lt;£3m but &gt;£500k</w:t>
            </w:r>
          </w:p>
          <w:p w14:paraId="53353594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 w:rsidRPr="002818C3">
              <w:rPr>
                <w:rFonts w:ascii="Calibri" w:hAnsi="Calibri" w:cs="Calibri"/>
                <w:szCs w:val="16"/>
              </w:rPr>
              <w:t xml:space="preserve">UEC </w:t>
            </w:r>
            <w:r>
              <w:rPr>
                <w:rFonts w:ascii="Calibri" w:hAnsi="Calibri" w:cs="Calibri"/>
                <w:szCs w:val="16"/>
              </w:rPr>
              <w:t xml:space="preserve">(&amp; BFCG) </w:t>
            </w:r>
            <w:r w:rsidRPr="002818C3">
              <w:rPr>
                <w:rFonts w:ascii="Calibri" w:hAnsi="Calibri" w:cs="Calibri"/>
                <w:szCs w:val="16"/>
              </w:rPr>
              <w:t>up to £</w:t>
            </w:r>
            <w:r>
              <w:rPr>
                <w:rFonts w:ascii="Calibri" w:hAnsi="Calibri" w:cs="Calibri"/>
                <w:szCs w:val="16"/>
              </w:rPr>
              <w:t>500k</w:t>
            </w:r>
          </w:p>
        </w:tc>
      </w:tr>
      <w:tr w:rsidR="0053036D" w:rsidRPr="002818C3" w14:paraId="1D02B4E6" w14:textId="77777777" w:rsidTr="0053036D">
        <w:tc>
          <w:tcPr>
            <w:tcW w:w="3694" w:type="dxa"/>
            <w:gridSpan w:val="3"/>
            <w:tcBorders>
              <w:left w:val="single" w:sz="18" w:space="0" w:color="auto"/>
            </w:tcBorders>
          </w:tcPr>
          <w:p w14:paraId="51453A30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>
              <w:rPr>
                <w:rFonts w:ascii="Calibri" w:hAnsi="Calibri" w:cs="Calibri"/>
                <w:szCs w:val="16"/>
              </w:rPr>
              <w:t>Collaborative Provision</w:t>
            </w:r>
          </w:p>
        </w:tc>
        <w:tc>
          <w:tcPr>
            <w:tcW w:w="6512" w:type="dxa"/>
            <w:gridSpan w:val="4"/>
            <w:tcBorders>
              <w:right w:val="single" w:sz="18" w:space="0" w:color="auto"/>
            </w:tcBorders>
          </w:tcPr>
          <w:p w14:paraId="67D622D2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 w:rsidRPr="002818C3">
              <w:rPr>
                <w:rFonts w:ascii="Calibri" w:hAnsi="Calibri" w:cs="Calibri"/>
                <w:szCs w:val="16"/>
              </w:rPr>
              <w:t>Council</w:t>
            </w:r>
            <w:r>
              <w:rPr>
                <w:rFonts w:ascii="Calibri" w:hAnsi="Calibri" w:cs="Calibri"/>
                <w:szCs w:val="16"/>
              </w:rPr>
              <w:t xml:space="preserve">, usually via </w:t>
            </w:r>
            <w:r w:rsidRPr="002818C3">
              <w:rPr>
                <w:rFonts w:ascii="Calibri" w:hAnsi="Calibri" w:cs="Calibri"/>
                <w:szCs w:val="16"/>
              </w:rPr>
              <w:t xml:space="preserve">Senate </w:t>
            </w:r>
            <w:r>
              <w:rPr>
                <w:rFonts w:ascii="Calibri" w:hAnsi="Calibri" w:cs="Calibri"/>
                <w:szCs w:val="16"/>
              </w:rPr>
              <w:br/>
            </w:r>
            <w:r w:rsidRPr="002818C3">
              <w:rPr>
                <w:rFonts w:ascii="Calibri" w:hAnsi="Calibri" w:cs="Calibri"/>
                <w:szCs w:val="16"/>
              </w:rPr>
              <w:t>UEC (</w:t>
            </w:r>
            <w:r>
              <w:rPr>
                <w:rFonts w:ascii="Calibri" w:hAnsi="Calibri" w:cs="Calibri"/>
                <w:szCs w:val="16"/>
              </w:rPr>
              <w:t>to</w:t>
            </w:r>
            <w:r w:rsidRPr="002818C3">
              <w:rPr>
                <w:rFonts w:ascii="Calibri" w:hAnsi="Calibri" w:cs="Calibri"/>
                <w:szCs w:val="16"/>
              </w:rPr>
              <w:t xml:space="preserve"> approve initial proposal to explore and final business case/contract</w:t>
            </w:r>
            <w:r>
              <w:rPr>
                <w:rFonts w:ascii="Calibri" w:hAnsi="Calibri" w:cs="Calibri"/>
                <w:szCs w:val="16"/>
              </w:rPr>
              <w:t xml:space="preserve"> details</w:t>
            </w:r>
            <w:r w:rsidRPr="002818C3">
              <w:rPr>
                <w:rFonts w:ascii="Calibri" w:hAnsi="Calibri" w:cs="Calibri"/>
                <w:szCs w:val="16"/>
              </w:rPr>
              <w:t>)</w:t>
            </w:r>
          </w:p>
        </w:tc>
      </w:tr>
      <w:tr w:rsidR="0053036D" w:rsidRPr="002818C3" w14:paraId="6AC807F7" w14:textId="77777777" w:rsidTr="0053036D">
        <w:tc>
          <w:tcPr>
            <w:tcW w:w="3694" w:type="dxa"/>
            <w:gridSpan w:val="3"/>
            <w:tcBorders>
              <w:left w:val="single" w:sz="18" w:space="0" w:color="auto"/>
            </w:tcBorders>
          </w:tcPr>
          <w:p w14:paraId="0BE29088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 w:rsidRPr="002818C3">
              <w:rPr>
                <w:rFonts w:ascii="Calibri" w:hAnsi="Calibri" w:cs="Calibri"/>
                <w:szCs w:val="16"/>
              </w:rPr>
              <w:t>Statu</w:t>
            </w:r>
            <w:r>
              <w:rPr>
                <w:rFonts w:ascii="Calibri" w:hAnsi="Calibri" w:cs="Calibri"/>
                <w:szCs w:val="16"/>
              </w:rPr>
              <w:t>te</w:t>
            </w:r>
            <w:r w:rsidRPr="002818C3">
              <w:rPr>
                <w:rFonts w:ascii="Calibri" w:hAnsi="Calibri" w:cs="Calibri"/>
                <w:szCs w:val="16"/>
              </w:rPr>
              <w:t>s &amp; Ordinances</w:t>
            </w:r>
          </w:p>
        </w:tc>
        <w:tc>
          <w:tcPr>
            <w:tcW w:w="6512" w:type="dxa"/>
            <w:gridSpan w:val="4"/>
            <w:tcBorders>
              <w:right w:val="single" w:sz="18" w:space="0" w:color="auto"/>
            </w:tcBorders>
          </w:tcPr>
          <w:p w14:paraId="0DCF74FF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 w:rsidRPr="002818C3">
              <w:rPr>
                <w:rFonts w:ascii="Calibri" w:hAnsi="Calibri" w:cs="Calibri"/>
                <w:szCs w:val="16"/>
              </w:rPr>
              <w:t>Council</w:t>
            </w:r>
            <w:r>
              <w:rPr>
                <w:rFonts w:ascii="Calibri" w:hAnsi="Calibri" w:cs="Calibri"/>
                <w:szCs w:val="16"/>
              </w:rPr>
              <w:t xml:space="preserve"> (via UEC &amp; Senate)</w:t>
            </w:r>
          </w:p>
        </w:tc>
      </w:tr>
      <w:tr w:rsidR="0053036D" w:rsidRPr="002818C3" w14:paraId="2691798B" w14:textId="77777777" w:rsidTr="0053036D">
        <w:tc>
          <w:tcPr>
            <w:tcW w:w="3694" w:type="dxa"/>
            <w:gridSpan w:val="3"/>
            <w:tcBorders>
              <w:left w:val="single" w:sz="18" w:space="0" w:color="auto"/>
            </w:tcBorders>
          </w:tcPr>
          <w:p w14:paraId="16E68AD1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 w:rsidRPr="002818C3">
              <w:rPr>
                <w:rFonts w:ascii="Calibri" w:hAnsi="Calibri" w:cs="Calibri"/>
                <w:szCs w:val="16"/>
              </w:rPr>
              <w:t>Regulations</w:t>
            </w:r>
          </w:p>
        </w:tc>
        <w:tc>
          <w:tcPr>
            <w:tcW w:w="6512" w:type="dxa"/>
            <w:gridSpan w:val="4"/>
            <w:tcBorders>
              <w:right w:val="single" w:sz="18" w:space="0" w:color="auto"/>
            </w:tcBorders>
          </w:tcPr>
          <w:p w14:paraId="25681F9C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</w:rPr>
            </w:pPr>
            <w:r w:rsidRPr="7E086D75">
              <w:rPr>
                <w:rFonts w:ascii="Calibri" w:hAnsi="Calibri" w:cs="Calibri"/>
              </w:rPr>
              <w:t>Academic: Senate (via UEC &amp; Education Committee)</w:t>
            </w:r>
            <w:r>
              <w:br/>
            </w:r>
            <w:r w:rsidRPr="7E086D75">
              <w:rPr>
                <w:rFonts w:ascii="Calibri" w:hAnsi="Calibri" w:cs="Calibri"/>
              </w:rPr>
              <w:t>Non-academic: Council (via UEC &amp; Senate)</w:t>
            </w:r>
          </w:p>
        </w:tc>
      </w:tr>
      <w:tr w:rsidR="0053036D" w:rsidRPr="002818C3" w14:paraId="7F17813D" w14:textId="77777777" w:rsidTr="0053036D">
        <w:tc>
          <w:tcPr>
            <w:tcW w:w="3694" w:type="dxa"/>
            <w:gridSpan w:val="3"/>
            <w:tcBorders>
              <w:left w:val="single" w:sz="18" w:space="0" w:color="auto"/>
            </w:tcBorders>
          </w:tcPr>
          <w:p w14:paraId="35F0831E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 w:rsidRPr="002818C3">
              <w:rPr>
                <w:rFonts w:ascii="Calibri" w:hAnsi="Calibri" w:cs="Calibri"/>
                <w:szCs w:val="16"/>
              </w:rPr>
              <w:t>Policies</w:t>
            </w:r>
            <w:r>
              <w:rPr>
                <w:rFonts w:ascii="Calibri" w:hAnsi="Calibri" w:cs="Calibri"/>
                <w:szCs w:val="16"/>
              </w:rPr>
              <w:t xml:space="preserve"> &amp; Procedures (see </w:t>
            </w:r>
            <w:hyperlink r:id="rId13" w:history="1">
              <w:r w:rsidRPr="00795239">
                <w:rPr>
                  <w:rStyle w:val="Hyperlink"/>
                  <w:rFonts w:ascii="Calibri" w:hAnsi="Calibri" w:cs="Calibri"/>
                  <w:szCs w:val="16"/>
                </w:rPr>
                <w:t>Policy Framework</w:t>
              </w:r>
            </w:hyperlink>
            <w:r>
              <w:rPr>
                <w:rFonts w:ascii="Calibri" w:hAnsi="Calibri" w:cs="Calibri"/>
                <w:szCs w:val="16"/>
              </w:rPr>
              <w:t>)</w:t>
            </w:r>
          </w:p>
        </w:tc>
        <w:tc>
          <w:tcPr>
            <w:tcW w:w="6512" w:type="dxa"/>
            <w:gridSpan w:val="4"/>
            <w:tcBorders>
              <w:right w:val="single" w:sz="18" w:space="0" w:color="auto"/>
            </w:tcBorders>
          </w:tcPr>
          <w:p w14:paraId="66E2E386" w14:textId="77777777" w:rsidR="0053036D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>
              <w:rPr>
                <w:rFonts w:ascii="Calibri" w:hAnsi="Calibri" w:cs="Calibri"/>
                <w:szCs w:val="16"/>
              </w:rPr>
              <w:t>Corporate Governance or Employment Related: Council</w:t>
            </w:r>
          </w:p>
          <w:p w14:paraId="293F6C6A" w14:textId="77777777" w:rsidR="0053036D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>
              <w:rPr>
                <w:rFonts w:ascii="Calibri" w:hAnsi="Calibri" w:cs="Calibri"/>
                <w:szCs w:val="16"/>
              </w:rPr>
              <w:t>Academic: Senate</w:t>
            </w:r>
          </w:p>
          <w:p w14:paraId="012EE518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>
              <w:rPr>
                <w:rFonts w:ascii="Calibri" w:hAnsi="Calibri" w:cs="Calibri"/>
                <w:szCs w:val="16"/>
              </w:rPr>
              <w:t>Others: UEC</w:t>
            </w:r>
          </w:p>
        </w:tc>
      </w:tr>
      <w:tr w:rsidR="0053036D" w:rsidRPr="002818C3" w14:paraId="677B549C" w14:textId="77777777" w:rsidTr="0053036D">
        <w:tc>
          <w:tcPr>
            <w:tcW w:w="369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3C5F1DB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</w:rPr>
            </w:pPr>
            <w:r w:rsidRPr="7E086D75">
              <w:rPr>
                <w:rFonts w:ascii="Calibri" w:hAnsi="Calibri" w:cs="Calibri"/>
              </w:rPr>
              <w:t xml:space="preserve">Frameworks &amp; Codes of Practice (see </w:t>
            </w:r>
            <w:hyperlink r:id="rId14">
              <w:r w:rsidRPr="7E086D75">
                <w:rPr>
                  <w:rStyle w:val="Hyperlink"/>
                  <w:rFonts w:ascii="Calibri" w:hAnsi="Calibri" w:cs="Calibri"/>
                </w:rPr>
                <w:t>Policy Framework</w:t>
              </w:r>
            </w:hyperlink>
            <w:r w:rsidRPr="7E086D75">
              <w:rPr>
                <w:rFonts w:ascii="Calibri" w:hAnsi="Calibri" w:cs="Calibri"/>
              </w:rPr>
              <w:t>)</w:t>
            </w:r>
          </w:p>
        </w:tc>
        <w:tc>
          <w:tcPr>
            <w:tcW w:w="651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BDC24C5" w14:textId="77777777" w:rsidR="0053036D" w:rsidRPr="002818C3" w:rsidRDefault="0053036D" w:rsidP="000A3443">
            <w:pPr>
              <w:outlineLvl w:val="0"/>
              <w:rPr>
                <w:rFonts w:ascii="Calibri" w:hAnsi="Calibri" w:cs="Calibri"/>
                <w:szCs w:val="16"/>
              </w:rPr>
            </w:pPr>
            <w:r w:rsidRPr="002818C3">
              <w:rPr>
                <w:rFonts w:ascii="Calibri" w:hAnsi="Calibri" w:cs="Calibri"/>
                <w:szCs w:val="16"/>
              </w:rPr>
              <w:t>UEC</w:t>
            </w:r>
          </w:p>
        </w:tc>
      </w:tr>
    </w:tbl>
    <w:p w14:paraId="7EA2ED69" w14:textId="77777777" w:rsidR="00F720DD" w:rsidRDefault="00F720DD" w:rsidP="00BD5381">
      <w:pPr>
        <w:outlineLvl w:val="0"/>
        <w:rPr>
          <w:rFonts w:ascii="Calibri" w:hAnsi="Calibri" w:cs="Calibri"/>
          <w:b/>
          <w:sz w:val="24"/>
        </w:rPr>
      </w:pPr>
    </w:p>
    <w:sectPr w:rsidR="00F720DD" w:rsidSect="0083444B">
      <w:headerReference w:type="default" r:id="rId15"/>
      <w:type w:val="continuous"/>
      <w:pgSz w:w="11907" w:h="16840"/>
      <w:pgMar w:top="957" w:right="851" w:bottom="1134" w:left="85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D26C" w14:textId="77777777" w:rsidR="00165ED5" w:rsidRDefault="00165ED5" w:rsidP="00880154">
      <w:r>
        <w:separator/>
      </w:r>
    </w:p>
  </w:endnote>
  <w:endnote w:type="continuationSeparator" w:id="0">
    <w:p w14:paraId="4E1A0877" w14:textId="77777777" w:rsidR="00165ED5" w:rsidRDefault="00165ED5" w:rsidP="00880154">
      <w:r>
        <w:continuationSeparator/>
      </w:r>
    </w:p>
  </w:endnote>
  <w:endnote w:type="continuationNotice" w:id="1">
    <w:p w14:paraId="2A6C1A1E" w14:textId="77777777" w:rsidR="00E5411A" w:rsidRDefault="00E54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CCAE" w14:textId="77777777" w:rsidR="00165ED5" w:rsidRDefault="00165ED5" w:rsidP="00880154">
      <w:r>
        <w:separator/>
      </w:r>
    </w:p>
  </w:footnote>
  <w:footnote w:type="continuationSeparator" w:id="0">
    <w:p w14:paraId="1949C703" w14:textId="77777777" w:rsidR="00165ED5" w:rsidRDefault="00165ED5" w:rsidP="00880154">
      <w:r>
        <w:continuationSeparator/>
      </w:r>
    </w:p>
  </w:footnote>
  <w:footnote w:type="continuationNotice" w:id="1">
    <w:p w14:paraId="7322DC9D" w14:textId="77777777" w:rsidR="00E5411A" w:rsidRDefault="00E54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7446" w14:textId="60011956" w:rsidR="00C316FA" w:rsidRPr="00565C44" w:rsidRDefault="008D4E19" w:rsidP="00565C44">
    <w:pPr>
      <w:pStyle w:val="Header"/>
      <w:jc w:val="right"/>
      <w:rPr>
        <w:rFonts w:asciiTheme="minorHAnsi" w:hAnsiTheme="minorHAnsi"/>
        <w:b/>
        <w:sz w:val="22"/>
        <w:szCs w:val="22"/>
        <w:lang w:val="en-GB"/>
      </w:rPr>
    </w:pPr>
    <w:r>
      <w:rPr>
        <w:rFonts w:asciiTheme="minorHAnsi" w:hAnsiTheme="minorHAnsi"/>
        <w:b/>
        <w:sz w:val="22"/>
        <w:szCs w:val="22"/>
        <w:lang w:val="en-GB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5D"/>
    <w:multiLevelType w:val="hybridMultilevel"/>
    <w:tmpl w:val="85FEC698"/>
    <w:lvl w:ilvl="0" w:tplc="D17AB904">
      <w:start w:val="5"/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F1203E"/>
    <w:multiLevelType w:val="hybridMultilevel"/>
    <w:tmpl w:val="315CF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234EA"/>
    <w:multiLevelType w:val="hybridMultilevel"/>
    <w:tmpl w:val="66E24E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00C8D"/>
    <w:multiLevelType w:val="hybridMultilevel"/>
    <w:tmpl w:val="E63C526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E40A3A"/>
    <w:multiLevelType w:val="hybridMultilevel"/>
    <w:tmpl w:val="22E6466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34889"/>
    <w:multiLevelType w:val="singleLevel"/>
    <w:tmpl w:val="F6C2F21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 w15:restartNumberingAfterBreak="0">
    <w:nsid w:val="3F3E0192"/>
    <w:multiLevelType w:val="hybridMultilevel"/>
    <w:tmpl w:val="D05AA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307E6"/>
    <w:multiLevelType w:val="hybridMultilevel"/>
    <w:tmpl w:val="9900F8FA"/>
    <w:lvl w:ilvl="0" w:tplc="C71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B2E78"/>
    <w:multiLevelType w:val="hybridMultilevel"/>
    <w:tmpl w:val="CFF2012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3E2834"/>
    <w:multiLevelType w:val="hybridMultilevel"/>
    <w:tmpl w:val="029442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6F2480"/>
    <w:multiLevelType w:val="hybridMultilevel"/>
    <w:tmpl w:val="0896D6F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2B2536"/>
    <w:multiLevelType w:val="hybridMultilevel"/>
    <w:tmpl w:val="BDF605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AF48C7"/>
    <w:multiLevelType w:val="hybridMultilevel"/>
    <w:tmpl w:val="74CC395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37223B"/>
    <w:multiLevelType w:val="hybridMultilevel"/>
    <w:tmpl w:val="CCA0B6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353E39"/>
    <w:multiLevelType w:val="hybridMultilevel"/>
    <w:tmpl w:val="8744B0B2"/>
    <w:lvl w:ilvl="0" w:tplc="0D3C292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7F7351"/>
    <w:multiLevelType w:val="hybridMultilevel"/>
    <w:tmpl w:val="61568F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40697">
    <w:abstractNumId w:val="5"/>
  </w:num>
  <w:num w:numId="2" w16cid:durableId="1973057230">
    <w:abstractNumId w:val="1"/>
  </w:num>
  <w:num w:numId="3" w16cid:durableId="1240755073">
    <w:abstractNumId w:val="3"/>
  </w:num>
  <w:num w:numId="4" w16cid:durableId="1612518794">
    <w:abstractNumId w:val="0"/>
  </w:num>
  <w:num w:numId="5" w16cid:durableId="694693484">
    <w:abstractNumId w:val="6"/>
  </w:num>
  <w:num w:numId="6" w16cid:durableId="1621181846">
    <w:abstractNumId w:val="12"/>
  </w:num>
  <w:num w:numId="7" w16cid:durableId="1574393535">
    <w:abstractNumId w:val="4"/>
  </w:num>
  <w:num w:numId="8" w16cid:durableId="65688359">
    <w:abstractNumId w:val="8"/>
  </w:num>
  <w:num w:numId="9" w16cid:durableId="1235553312">
    <w:abstractNumId w:val="9"/>
  </w:num>
  <w:num w:numId="10" w16cid:durableId="1709721147">
    <w:abstractNumId w:val="13"/>
  </w:num>
  <w:num w:numId="11" w16cid:durableId="1741630627">
    <w:abstractNumId w:val="11"/>
  </w:num>
  <w:num w:numId="12" w16cid:durableId="547881529">
    <w:abstractNumId w:val="15"/>
  </w:num>
  <w:num w:numId="13" w16cid:durableId="67072460">
    <w:abstractNumId w:val="10"/>
  </w:num>
  <w:num w:numId="14" w16cid:durableId="361856528">
    <w:abstractNumId w:val="2"/>
  </w:num>
  <w:num w:numId="15" w16cid:durableId="1379551743">
    <w:abstractNumId w:val="7"/>
  </w:num>
  <w:num w:numId="16" w16cid:durableId="698704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23"/>
    <w:rsid w:val="00006B5E"/>
    <w:rsid w:val="0001005E"/>
    <w:rsid w:val="000125BF"/>
    <w:rsid w:val="00030F5D"/>
    <w:rsid w:val="00064463"/>
    <w:rsid w:val="00067A0A"/>
    <w:rsid w:val="00076213"/>
    <w:rsid w:val="00086797"/>
    <w:rsid w:val="00087BCC"/>
    <w:rsid w:val="000B2A78"/>
    <w:rsid w:val="000B707B"/>
    <w:rsid w:val="000B7490"/>
    <w:rsid w:val="000B7B0C"/>
    <w:rsid w:val="000C2572"/>
    <w:rsid w:val="000C3A76"/>
    <w:rsid w:val="000C682C"/>
    <w:rsid w:val="000C7C1D"/>
    <w:rsid w:val="000E58B8"/>
    <w:rsid w:val="000E5FD4"/>
    <w:rsid w:val="000F6D3C"/>
    <w:rsid w:val="00100AC7"/>
    <w:rsid w:val="00103B03"/>
    <w:rsid w:val="00116A2D"/>
    <w:rsid w:val="00120E84"/>
    <w:rsid w:val="00124800"/>
    <w:rsid w:val="001326C3"/>
    <w:rsid w:val="00163370"/>
    <w:rsid w:val="00165579"/>
    <w:rsid w:val="00165ED5"/>
    <w:rsid w:val="00195B0E"/>
    <w:rsid w:val="001A3CCF"/>
    <w:rsid w:val="001B7B31"/>
    <w:rsid w:val="001C0E73"/>
    <w:rsid w:val="001C4F81"/>
    <w:rsid w:val="001E5BA2"/>
    <w:rsid w:val="00210A72"/>
    <w:rsid w:val="002305D1"/>
    <w:rsid w:val="00231877"/>
    <w:rsid w:val="00232BEB"/>
    <w:rsid w:val="00237085"/>
    <w:rsid w:val="00242143"/>
    <w:rsid w:val="00250CE1"/>
    <w:rsid w:val="002514C3"/>
    <w:rsid w:val="0025739A"/>
    <w:rsid w:val="0027256F"/>
    <w:rsid w:val="00284EDE"/>
    <w:rsid w:val="00286D08"/>
    <w:rsid w:val="00287B11"/>
    <w:rsid w:val="00290926"/>
    <w:rsid w:val="002C057D"/>
    <w:rsid w:val="002C4D85"/>
    <w:rsid w:val="002D3CB3"/>
    <w:rsid w:val="002E07A1"/>
    <w:rsid w:val="002E6D0B"/>
    <w:rsid w:val="00313085"/>
    <w:rsid w:val="00317AA3"/>
    <w:rsid w:val="00320F35"/>
    <w:rsid w:val="00353FA7"/>
    <w:rsid w:val="00385D9E"/>
    <w:rsid w:val="003B529E"/>
    <w:rsid w:val="003B6556"/>
    <w:rsid w:val="003C5D40"/>
    <w:rsid w:val="003C7E9D"/>
    <w:rsid w:val="003E0784"/>
    <w:rsid w:val="003E1BA7"/>
    <w:rsid w:val="003E7EBE"/>
    <w:rsid w:val="003F6D6C"/>
    <w:rsid w:val="00401670"/>
    <w:rsid w:val="00422436"/>
    <w:rsid w:val="00445C18"/>
    <w:rsid w:val="00447811"/>
    <w:rsid w:val="00452A14"/>
    <w:rsid w:val="004540EA"/>
    <w:rsid w:val="00457816"/>
    <w:rsid w:val="00460D96"/>
    <w:rsid w:val="00472B9E"/>
    <w:rsid w:val="004A59D4"/>
    <w:rsid w:val="004B5709"/>
    <w:rsid w:val="004F0E76"/>
    <w:rsid w:val="004F6648"/>
    <w:rsid w:val="005054F9"/>
    <w:rsid w:val="00505865"/>
    <w:rsid w:val="0053036D"/>
    <w:rsid w:val="00543478"/>
    <w:rsid w:val="00562C3C"/>
    <w:rsid w:val="00563529"/>
    <w:rsid w:val="00565C44"/>
    <w:rsid w:val="00570E1C"/>
    <w:rsid w:val="005902AD"/>
    <w:rsid w:val="00590575"/>
    <w:rsid w:val="005A177D"/>
    <w:rsid w:val="005B00B3"/>
    <w:rsid w:val="005B126E"/>
    <w:rsid w:val="005B58CD"/>
    <w:rsid w:val="005D3EF1"/>
    <w:rsid w:val="0060174C"/>
    <w:rsid w:val="00604994"/>
    <w:rsid w:val="00607E16"/>
    <w:rsid w:val="00616014"/>
    <w:rsid w:val="006240FF"/>
    <w:rsid w:val="006274D4"/>
    <w:rsid w:val="00636B4E"/>
    <w:rsid w:val="00644428"/>
    <w:rsid w:val="0066054B"/>
    <w:rsid w:val="0066501B"/>
    <w:rsid w:val="0067447F"/>
    <w:rsid w:val="00696CB6"/>
    <w:rsid w:val="006A0208"/>
    <w:rsid w:val="006B1614"/>
    <w:rsid w:val="006C3923"/>
    <w:rsid w:val="006D5576"/>
    <w:rsid w:val="006D798D"/>
    <w:rsid w:val="007116D7"/>
    <w:rsid w:val="00731DD4"/>
    <w:rsid w:val="00733135"/>
    <w:rsid w:val="007369BD"/>
    <w:rsid w:val="007565EC"/>
    <w:rsid w:val="00766784"/>
    <w:rsid w:val="007810F3"/>
    <w:rsid w:val="00781B30"/>
    <w:rsid w:val="00786641"/>
    <w:rsid w:val="0079379B"/>
    <w:rsid w:val="007C4D14"/>
    <w:rsid w:val="007D5403"/>
    <w:rsid w:val="007D6F11"/>
    <w:rsid w:val="007D77B1"/>
    <w:rsid w:val="007F43FD"/>
    <w:rsid w:val="008039CE"/>
    <w:rsid w:val="00825308"/>
    <w:rsid w:val="00832F9C"/>
    <w:rsid w:val="0083444B"/>
    <w:rsid w:val="00846941"/>
    <w:rsid w:val="00880154"/>
    <w:rsid w:val="00884105"/>
    <w:rsid w:val="008A013B"/>
    <w:rsid w:val="008B05F5"/>
    <w:rsid w:val="008B47CA"/>
    <w:rsid w:val="008C04FE"/>
    <w:rsid w:val="008D0ECD"/>
    <w:rsid w:val="008D35F6"/>
    <w:rsid w:val="008D4B87"/>
    <w:rsid w:val="008D4E19"/>
    <w:rsid w:val="008E00CE"/>
    <w:rsid w:val="008F6E88"/>
    <w:rsid w:val="00906B34"/>
    <w:rsid w:val="00916C98"/>
    <w:rsid w:val="00930A7B"/>
    <w:rsid w:val="00933855"/>
    <w:rsid w:val="00946D81"/>
    <w:rsid w:val="00963B23"/>
    <w:rsid w:val="00967076"/>
    <w:rsid w:val="00971010"/>
    <w:rsid w:val="009823C5"/>
    <w:rsid w:val="0099273A"/>
    <w:rsid w:val="009B1A11"/>
    <w:rsid w:val="009B71F3"/>
    <w:rsid w:val="009B796B"/>
    <w:rsid w:val="009F3AC4"/>
    <w:rsid w:val="00A154AD"/>
    <w:rsid w:val="00A15F4B"/>
    <w:rsid w:val="00A42B90"/>
    <w:rsid w:val="00A43F95"/>
    <w:rsid w:val="00A51772"/>
    <w:rsid w:val="00A6177B"/>
    <w:rsid w:val="00A67C9D"/>
    <w:rsid w:val="00A71EA6"/>
    <w:rsid w:val="00A81168"/>
    <w:rsid w:val="00A94A1C"/>
    <w:rsid w:val="00AB16E7"/>
    <w:rsid w:val="00AB6351"/>
    <w:rsid w:val="00AC1590"/>
    <w:rsid w:val="00AE3C25"/>
    <w:rsid w:val="00AE6856"/>
    <w:rsid w:val="00AE7367"/>
    <w:rsid w:val="00AF5685"/>
    <w:rsid w:val="00B2799B"/>
    <w:rsid w:val="00B419E1"/>
    <w:rsid w:val="00B46B78"/>
    <w:rsid w:val="00B536BE"/>
    <w:rsid w:val="00B67B24"/>
    <w:rsid w:val="00B70D34"/>
    <w:rsid w:val="00B9066E"/>
    <w:rsid w:val="00B97F46"/>
    <w:rsid w:val="00BC1B1C"/>
    <w:rsid w:val="00BC2708"/>
    <w:rsid w:val="00BD5381"/>
    <w:rsid w:val="00BF28A7"/>
    <w:rsid w:val="00C05D27"/>
    <w:rsid w:val="00C1296E"/>
    <w:rsid w:val="00C13F59"/>
    <w:rsid w:val="00C169E6"/>
    <w:rsid w:val="00C316FA"/>
    <w:rsid w:val="00C31B50"/>
    <w:rsid w:val="00C53E75"/>
    <w:rsid w:val="00C74E6A"/>
    <w:rsid w:val="00C973B8"/>
    <w:rsid w:val="00CB4C71"/>
    <w:rsid w:val="00CB5FC5"/>
    <w:rsid w:val="00CC073C"/>
    <w:rsid w:val="00CC464B"/>
    <w:rsid w:val="00CC62EE"/>
    <w:rsid w:val="00D05267"/>
    <w:rsid w:val="00D121A4"/>
    <w:rsid w:val="00D26F88"/>
    <w:rsid w:val="00D53CCD"/>
    <w:rsid w:val="00D60069"/>
    <w:rsid w:val="00D86E23"/>
    <w:rsid w:val="00D9498D"/>
    <w:rsid w:val="00D979D9"/>
    <w:rsid w:val="00DA73DB"/>
    <w:rsid w:val="00DC24E8"/>
    <w:rsid w:val="00DC47F8"/>
    <w:rsid w:val="00DC5076"/>
    <w:rsid w:val="00E06B33"/>
    <w:rsid w:val="00E10FBD"/>
    <w:rsid w:val="00E245A5"/>
    <w:rsid w:val="00E506DE"/>
    <w:rsid w:val="00E50EFE"/>
    <w:rsid w:val="00E5411A"/>
    <w:rsid w:val="00E577AA"/>
    <w:rsid w:val="00E7678C"/>
    <w:rsid w:val="00E86765"/>
    <w:rsid w:val="00E922AA"/>
    <w:rsid w:val="00E926EB"/>
    <w:rsid w:val="00EA6650"/>
    <w:rsid w:val="00EC31C0"/>
    <w:rsid w:val="00EE09EF"/>
    <w:rsid w:val="00EF0359"/>
    <w:rsid w:val="00EF0F2D"/>
    <w:rsid w:val="00EF5313"/>
    <w:rsid w:val="00F039F5"/>
    <w:rsid w:val="00F069DB"/>
    <w:rsid w:val="00F20C92"/>
    <w:rsid w:val="00F227E7"/>
    <w:rsid w:val="00F35BBD"/>
    <w:rsid w:val="00F45C21"/>
    <w:rsid w:val="00F55C62"/>
    <w:rsid w:val="00F67C29"/>
    <w:rsid w:val="00F720DD"/>
    <w:rsid w:val="00F774B2"/>
    <w:rsid w:val="00F8225F"/>
    <w:rsid w:val="00F856F9"/>
    <w:rsid w:val="00FB68BB"/>
    <w:rsid w:val="00FD0117"/>
    <w:rsid w:val="00FE2964"/>
    <w:rsid w:val="00FE3577"/>
    <w:rsid w:val="00FE43A2"/>
    <w:rsid w:val="6F55A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418CF"/>
  <w15:docId w15:val="{34D50EE6-23FF-4A95-B9D3-76EABC58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2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bCs/>
      <w:sz w:val="24"/>
    </w:rPr>
  </w:style>
  <w:style w:type="paragraph" w:styleId="BodyText2">
    <w:name w:val="Body Text 2"/>
    <w:basedOn w:val="Normal"/>
    <w:pPr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7866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table" w:styleId="TableGrid">
    <w:name w:val="Table Grid"/>
    <w:basedOn w:val="TableNormal"/>
    <w:rsid w:val="006D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7B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880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154"/>
    <w:rPr>
      <w:lang w:val="en-US" w:eastAsia="en-US"/>
    </w:rPr>
  </w:style>
  <w:style w:type="paragraph" w:styleId="Footer">
    <w:name w:val="footer"/>
    <w:basedOn w:val="Normal"/>
    <w:link w:val="FooterChar"/>
    <w:rsid w:val="00880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80154"/>
    <w:rPr>
      <w:lang w:val="en-US" w:eastAsia="en-US"/>
    </w:rPr>
  </w:style>
  <w:style w:type="paragraph" w:styleId="BodyText3">
    <w:name w:val="Body Text 3"/>
    <w:basedOn w:val="Normal"/>
    <w:link w:val="BodyText3Char"/>
    <w:rsid w:val="00A42B9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2B90"/>
    <w:rPr>
      <w:sz w:val="16"/>
      <w:szCs w:val="16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5F4B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D4E19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D4E19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ele.ac.uk/media/keeleuniversity/policyzone20/studentandacademicservices/university-policy-framework-aug22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eele.ac.uk/legalgovernancecompliance/governance/scheduleofdelega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fficeforstudents.org.uk/for-providers/registering-with-the-ofs/registration-with-the-ofs-a-guide/conditions-of-registratio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eele.ac.uk/media/keeleuniversity/policyzone20/studentandacademicservices/university-policy-framework-aug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f4aa7-4fba-475e-a2fa-2a007389f6b9">
      <Terms xmlns="http://schemas.microsoft.com/office/infopath/2007/PartnerControls"/>
    </lcf76f155ced4ddcb4097134ff3c332f>
    <TaxCatchAll xmlns="dc52d7c8-e782-4b39-a921-46028f0d14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07B45B4F5654899586578E67663DF" ma:contentTypeVersion="15" ma:contentTypeDescription="Create a new document." ma:contentTypeScope="" ma:versionID="a3eaa8b28c0d6ef2db2807250ed8c343">
  <xsd:schema xmlns:xsd="http://www.w3.org/2001/XMLSchema" xmlns:xs="http://www.w3.org/2001/XMLSchema" xmlns:p="http://schemas.microsoft.com/office/2006/metadata/properties" xmlns:ns2="658f4aa7-4fba-475e-a2fa-2a007389f6b9" xmlns:ns3="dc52d7c8-e782-4b39-a921-46028f0d14f7" targetNamespace="http://schemas.microsoft.com/office/2006/metadata/properties" ma:root="true" ma:fieldsID="bafa33467da48a89d82db9eacbb8eb91" ns2:_="" ns3:_="">
    <xsd:import namespace="658f4aa7-4fba-475e-a2fa-2a007389f6b9"/>
    <xsd:import namespace="dc52d7c8-e782-4b39-a921-46028f0d1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f4aa7-4fba-475e-a2fa-2a007389f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d7c8-e782-4b39-a921-46028f0d14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7a8839-6e6e-4763-b5c4-21ce74a81ff7}" ma:internalName="TaxCatchAll" ma:showField="CatchAllData" ma:web="dc52d7c8-e782-4b39-a921-46028f0d1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BECFE-01BE-41E7-BB0C-369B33A0FBFD}">
  <ds:schemaRefs>
    <ds:schemaRef ds:uri="http://purl.org/dc/terms/"/>
    <ds:schemaRef ds:uri="http://schemas.openxmlformats.org/package/2006/metadata/core-properties"/>
    <ds:schemaRef ds:uri="dc52d7c8-e782-4b39-a921-46028f0d14f7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658f4aa7-4fba-475e-a2fa-2a007389f6b9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495D12-154A-411D-A123-124769A2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f4aa7-4fba-475e-a2fa-2a007389f6b9"/>
    <ds:schemaRef ds:uri="dc52d7c8-e782-4b39-a921-46028f0d1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0B412-3E3A-42EB-B77C-2CBF2DB065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66232-6472-4EC5-9A2F-8A7A32E81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2306</Characters>
  <Application>Microsoft Office Word</Application>
  <DocSecurity>0</DocSecurity>
  <Lines>19</Lines>
  <Paragraphs>5</Paragraphs>
  <ScaleCrop>false</ScaleCrop>
  <Company>Keele University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 FOR VICE-CHANCELLOR’S COMMITTEE PAPERS</dc:title>
  <dc:creator>Gateway 2000 Licensed User</dc:creator>
  <cp:lastModifiedBy>Fiona Dumbelton</cp:lastModifiedBy>
  <cp:revision>7</cp:revision>
  <cp:lastPrinted>2016-09-07T14:37:00Z</cp:lastPrinted>
  <dcterms:created xsi:type="dcterms:W3CDTF">2025-02-24T17:37:00Z</dcterms:created>
  <dcterms:modified xsi:type="dcterms:W3CDTF">2025-02-26T15:58:00Z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0x01010018507B45B4F5654899586578E67663DF</vt:lpwstr>
  </property>
  <property fmtid="{D5CDD505-2E9C-101B-9397-08002B2CF9AE}" pid="3" name="MediaServiceImageTags">
    <vt:lpwstr/>
  </property>
</Properties>
</file>